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77" w:rsidRDefault="00265377" w:rsidP="00265377">
      <w:pPr>
        <w:jc w:val="right"/>
        <w:rPr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>
            <wp:extent cx="2070100" cy="1552575"/>
            <wp:effectExtent l="19050" t="0" r="6350" b="0"/>
            <wp:docPr id="1" name="Immagine 1" descr="Risultati immagini per LOGHI NATALI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HI NATALIZ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13" cy="15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br/>
      </w:r>
    </w:p>
    <w:p w:rsidR="00391763" w:rsidRPr="00416BB4" w:rsidRDefault="00416BB4" w:rsidP="0022155D">
      <w:pPr>
        <w:jc w:val="center"/>
        <w:rPr>
          <w:rFonts w:ascii="Adobe Garamond Pro" w:hAnsi="Adobe Garamond Pro"/>
          <w:i/>
          <w:color w:val="632423" w:themeColor="accent2" w:themeShade="80"/>
          <w:sz w:val="60"/>
          <w:szCs w:val="60"/>
        </w:rPr>
      </w:pPr>
      <w:r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>Si comunica</w:t>
      </w:r>
      <w:r w:rsidR="0022155D"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 xml:space="preserve"> </w:t>
      </w:r>
      <w:r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 xml:space="preserve">che per le </w:t>
      </w:r>
      <w:r w:rsidR="0022155D"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 xml:space="preserve"> </w:t>
      </w:r>
      <w:r w:rsidRPr="00416BB4">
        <w:rPr>
          <w:rFonts w:ascii="Adobe Garamond Pro" w:hAnsi="Adobe Garamond Pro"/>
          <w:b/>
          <w:i/>
          <w:color w:val="632423" w:themeColor="accent2" w:themeShade="80"/>
          <w:sz w:val="60"/>
          <w:szCs w:val="60"/>
        </w:rPr>
        <w:t>Festività Natalizie</w:t>
      </w:r>
      <w:r w:rsidR="0022155D"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 xml:space="preserve"> </w:t>
      </w:r>
      <w:r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>le lezioni</w:t>
      </w:r>
      <w:r w:rsidR="0022155D"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 xml:space="preserve"> </w:t>
      </w:r>
      <w:r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>saranno</w:t>
      </w:r>
      <w:r w:rsidR="0022155D"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 xml:space="preserve"> </w:t>
      </w:r>
      <w:r w:rsidRPr="00520EF5">
        <w:rPr>
          <w:rFonts w:ascii="Adobe Garamond Pro" w:hAnsi="Adobe Garamond Pro"/>
          <w:b/>
          <w:i/>
          <w:color w:val="632423" w:themeColor="accent2" w:themeShade="80"/>
          <w:sz w:val="60"/>
          <w:szCs w:val="60"/>
          <w:u w:val="single"/>
        </w:rPr>
        <w:t>sospese</w:t>
      </w:r>
      <w:r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 xml:space="preserve"> dal </w:t>
      </w:r>
      <w:r w:rsidR="0022155D"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 xml:space="preserve"> </w:t>
      </w:r>
      <w:r w:rsidR="00364D47">
        <w:rPr>
          <w:rFonts w:ascii="Adobe Garamond Pro" w:hAnsi="Adobe Garamond Pro"/>
          <w:b/>
          <w:i/>
          <w:color w:val="632423" w:themeColor="accent2" w:themeShade="80"/>
          <w:sz w:val="60"/>
          <w:szCs w:val="60"/>
          <w:u w:val="single"/>
        </w:rPr>
        <w:t>23 dicembre al 07</w:t>
      </w:r>
      <w:r w:rsidRPr="00416BB4">
        <w:rPr>
          <w:rFonts w:ascii="Adobe Garamond Pro" w:hAnsi="Adobe Garamond Pro"/>
          <w:b/>
          <w:i/>
          <w:color w:val="632423" w:themeColor="accent2" w:themeShade="80"/>
          <w:sz w:val="60"/>
          <w:szCs w:val="60"/>
          <w:u w:val="single"/>
        </w:rPr>
        <w:t xml:space="preserve"> gennaio</w:t>
      </w:r>
      <w:r w:rsidR="00E32214" w:rsidRPr="00416BB4">
        <w:rPr>
          <w:rFonts w:ascii="Adobe Garamond Pro" w:hAnsi="Adobe Garamond Pro"/>
          <w:b/>
          <w:i/>
          <w:color w:val="632423" w:themeColor="accent2" w:themeShade="80"/>
          <w:sz w:val="60"/>
          <w:szCs w:val="60"/>
          <w:u w:val="single"/>
        </w:rPr>
        <w:t xml:space="preserve"> </w:t>
      </w:r>
      <w:r w:rsidR="0022155D"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 xml:space="preserve"> .</w:t>
      </w:r>
    </w:p>
    <w:p w:rsidR="0022155D" w:rsidRPr="00416BB4" w:rsidRDefault="00416BB4" w:rsidP="0022155D">
      <w:pPr>
        <w:jc w:val="center"/>
        <w:rPr>
          <w:rFonts w:ascii="Adobe Garamond Pro" w:hAnsi="Adobe Garamond Pro"/>
          <w:b/>
          <w:i/>
          <w:color w:val="632423" w:themeColor="accent2" w:themeShade="80"/>
          <w:sz w:val="60"/>
          <w:szCs w:val="60"/>
        </w:rPr>
      </w:pPr>
      <w:r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>Riprenderanno</w:t>
      </w:r>
      <w:r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ab/>
      </w:r>
      <w:r w:rsidR="0022155D"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 xml:space="preserve"> </w:t>
      </w:r>
      <w:r w:rsidR="00520EF5">
        <w:rPr>
          <w:rFonts w:ascii="Adobe Garamond Pro" w:hAnsi="Adobe Garamond Pro"/>
          <w:b/>
          <w:i/>
          <w:color w:val="632423" w:themeColor="accent2" w:themeShade="80"/>
          <w:sz w:val="60"/>
          <w:szCs w:val="60"/>
          <w:u w:val="single"/>
        </w:rPr>
        <w:t>lunedì</w:t>
      </w:r>
      <w:r w:rsidRPr="00416BB4">
        <w:rPr>
          <w:rFonts w:ascii="Adobe Garamond Pro" w:hAnsi="Adobe Garamond Pro"/>
          <w:b/>
          <w:i/>
          <w:color w:val="632423" w:themeColor="accent2" w:themeShade="80"/>
          <w:sz w:val="60"/>
          <w:szCs w:val="60"/>
          <w:u w:val="single"/>
        </w:rPr>
        <w:t xml:space="preserve"> </w:t>
      </w:r>
      <w:r w:rsidR="00520EF5">
        <w:rPr>
          <w:rFonts w:ascii="Adobe Garamond Pro" w:hAnsi="Adobe Garamond Pro"/>
          <w:b/>
          <w:i/>
          <w:color w:val="632423" w:themeColor="accent2" w:themeShade="80"/>
          <w:sz w:val="60"/>
          <w:szCs w:val="60"/>
          <w:u w:val="single"/>
        </w:rPr>
        <w:t>10</w:t>
      </w:r>
      <w:r w:rsidRPr="00416BB4">
        <w:rPr>
          <w:rFonts w:ascii="Adobe Garamond Pro" w:hAnsi="Adobe Garamond Pro"/>
          <w:b/>
          <w:i/>
          <w:color w:val="632423" w:themeColor="accent2" w:themeShade="80"/>
          <w:sz w:val="60"/>
          <w:szCs w:val="60"/>
          <w:u w:val="single"/>
        </w:rPr>
        <w:t xml:space="preserve"> gennaio 20</w:t>
      </w:r>
      <w:r w:rsidR="001C0DF8">
        <w:rPr>
          <w:rFonts w:ascii="Adobe Garamond Pro" w:hAnsi="Adobe Garamond Pro"/>
          <w:b/>
          <w:i/>
          <w:color w:val="632423" w:themeColor="accent2" w:themeShade="80"/>
          <w:sz w:val="60"/>
          <w:szCs w:val="60"/>
          <w:u w:val="single"/>
        </w:rPr>
        <w:t>22</w:t>
      </w:r>
      <w:r w:rsidRPr="00416BB4">
        <w:rPr>
          <w:rFonts w:ascii="Adobe Garamond Pro" w:hAnsi="Adobe Garamond Pro"/>
          <w:b/>
          <w:i/>
          <w:color w:val="632423" w:themeColor="accent2" w:themeShade="80"/>
          <w:sz w:val="60"/>
          <w:szCs w:val="60"/>
          <w:u w:val="single"/>
        </w:rPr>
        <w:t>.</w:t>
      </w:r>
    </w:p>
    <w:p w:rsidR="0022155D" w:rsidRPr="00416BB4" w:rsidRDefault="0022155D" w:rsidP="0022155D">
      <w:pPr>
        <w:jc w:val="center"/>
        <w:rPr>
          <w:rFonts w:ascii="Adobe Garamond Pro" w:hAnsi="Adobe Garamond Pro"/>
          <w:b/>
          <w:i/>
          <w:color w:val="632423" w:themeColor="accent2" w:themeShade="80"/>
          <w:sz w:val="60"/>
          <w:szCs w:val="60"/>
        </w:rPr>
      </w:pPr>
    </w:p>
    <w:p w:rsidR="0022155D" w:rsidRPr="00416BB4" w:rsidRDefault="0022155D" w:rsidP="0022155D">
      <w:pPr>
        <w:jc w:val="center"/>
        <w:rPr>
          <w:rFonts w:ascii="Adobe Garamond Pro" w:hAnsi="Adobe Garamond Pro"/>
          <w:b/>
          <w:i/>
          <w:color w:val="632423" w:themeColor="accent2" w:themeShade="80"/>
          <w:sz w:val="60"/>
          <w:szCs w:val="60"/>
        </w:rPr>
      </w:pPr>
    </w:p>
    <w:p w:rsidR="0022155D" w:rsidRPr="00416BB4" w:rsidRDefault="001A72AC" w:rsidP="0022155D">
      <w:pPr>
        <w:jc w:val="center"/>
        <w:rPr>
          <w:rFonts w:ascii="Adobe Garamond Pro" w:hAnsi="Adobe Garamond Pro"/>
          <w:i/>
          <w:color w:val="632423" w:themeColor="accent2" w:themeShade="80"/>
          <w:sz w:val="60"/>
          <w:szCs w:val="60"/>
        </w:rPr>
      </w:pPr>
      <w:r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 xml:space="preserve">L’UTEAM </w:t>
      </w:r>
      <w:r w:rsidR="00416BB4"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>augura buone feste a tutti voi</w:t>
      </w:r>
      <w:r w:rsidRPr="00416BB4">
        <w:rPr>
          <w:rFonts w:ascii="Adobe Garamond Pro" w:hAnsi="Adobe Garamond Pro"/>
          <w:i/>
          <w:color w:val="632423" w:themeColor="accent2" w:themeShade="80"/>
          <w:sz w:val="60"/>
          <w:szCs w:val="60"/>
        </w:rPr>
        <w:t xml:space="preserve"> .</w:t>
      </w:r>
    </w:p>
    <w:p w:rsidR="0022155D" w:rsidRDefault="0022155D" w:rsidP="0022155D">
      <w:pPr>
        <w:jc w:val="center"/>
        <w:rPr>
          <w:b/>
          <w:sz w:val="56"/>
          <w:szCs w:val="56"/>
        </w:rPr>
      </w:pPr>
    </w:p>
    <w:p w:rsidR="0022155D" w:rsidRPr="0022155D" w:rsidRDefault="0022155D" w:rsidP="0022155D">
      <w:pPr>
        <w:rPr>
          <w:sz w:val="40"/>
          <w:szCs w:val="40"/>
        </w:rPr>
      </w:pPr>
    </w:p>
    <w:sectPr w:rsidR="0022155D" w:rsidRPr="0022155D" w:rsidSect="00265377"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2155D"/>
    <w:rsid w:val="00033007"/>
    <w:rsid w:val="001A72AC"/>
    <w:rsid w:val="001C0DF8"/>
    <w:rsid w:val="0022155D"/>
    <w:rsid w:val="00265377"/>
    <w:rsid w:val="00364D47"/>
    <w:rsid w:val="00391763"/>
    <w:rsid w:val="00416BB4"/>
    <w:rsid w:val="004260A7"/>
    <w:rsid w:val="00520EF5"/>
    <w:rsid w:val="0059628C"/>
    <w:rsid w:val="005C2C92"/>
    <w:rsid w:val="00AF220C"/>
    <w:rsid w:val="00E32214"/>
    <w:rsid w:val="00FB63E6"/>
    <w:rsid w:val="00F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7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8</cp:revision>
  <cp:lastPrinted>2019-12-09T10:58:00Z</cp:lastPrinted>
  <dcterms:created xsi:type="dcterms:W3CDTF">2018-03-16T11:23:00Z</dcterms:created>
  <dcterms:modified xsi:type="dcterms:W3CDTF">2021-12-15T07:54:00Z</dcterms:modified>
</cp:coreProperties>
</file>